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AF" w:rsidRPr="00F543AC" w:rsidRDefault="009E5AAF" w:rsidP="009E5AAF">
      <w:pPr>
        <w:pStyle w:val="Navadensplet"/>
        <w:jc w:val="center"/>
        <w:rPr>
          <w:rFonts w:asciiTheme="minorHAnsi" w:hAnsiTheme="minorHAnsi" w:cstheme="minorHAnsi"/>
          <w:sz w:val="28"/>
          <w:szCs w:val="28"/>
        </w:rPr>
      </w:pPr>
      <w:r w:rsidRPr="00F543AC">
        <w:rPr>
          <w:rStyle w:val="Krepko"/>
          <w:rFonts w:asciiTheme="minorHAnsi" w:hAnsiTheme="minorHAnsi" w:cstheme="minorHAnsi"/>
          <w:sz w:val="28"/>
          <w:szCs w:val="28"/>
        </w:rPr>
        <w:t>PRAVILA IN POGOJI FACEBOOK NAGRADNE IGRE </w:t>
      </w:r>
      <w:r w:rsidRPr="00F543AC">
        <w:rPr>
          <w:rFonts w:asciiTheme="minorHAnsi" w:hAnsiTheme="minorHAnsi" w:cstheme="minorHAnsi"/>
          <w:b/>
          <w:bCs/>
          <w:sz w:val="28"/>
          <w:szCs w:val="28"/>
        </w:rPr>
        <w:br/>
      </w:r>
      <w:r w:rsidR="00321475" w:rsidRPr="00F543AC">
        <w:rPr>
          <w:rStyle w:val="Krepko"/>
          <w:rFonts w:asciiTheme="minorHAnsi" w:hAnsiTheme="minorHAnsi" w:cstheme="minorHAnsi"/>
          <w:sz w:val="28"/>
          <w:szCs w:val="28"/>
        </w:rPr>
        <w:t>MOCIS – »</w:t>
      </w:r>
      <w:r w:rsidR="00314673">
        <w:rPr>
          <w:rStyle w:val="Krepko"/>
          <w:rFonts w:asciiTheme="minorHAnsi" w:hAnsiTheme="minorHAnsi" w:cstheme="minorHAnsi"/>
          <w:sz w:val="28"/>
          <w:szCs w:val="28"/>
        </w:rPr>
        <w:t>SVETOVALNO SREDIŠČE KOROŠKA</w:t>
      </w:r>
      <w:r w:rsidR="00321475" w:rsidRPr="00F543AC">
        <w:rPr>
          <w:rStyle w:val="Krepko"/>
          <w:rFonts w:asciiTheme="minorHAnsi" w:hAnsiTheme="minorHAnsi" w:cstheme="minorHAnsi"/>
          <w:sz w:val="28"/>
          <w:szCs w:val="28"/>
        </w:rPr>
        <w:t>«</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1. Splošne določbe</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Organizator nagradne igre </w:t>
      </w:r>
      <w:r w:rsidR="00321475" w:rsidRPr="00572EED">
        <w:rPr>
          <w:rStyle w:val="Krepko"/>
          <w:rFonts w:asciiTheme="minorHAnsi" w:hAnsiTheme="minorHAnsi" w:cstheme="minorHAnsi"/>
          <w:sz w:val="22"/>
          <w:szCs w:val="22"/>
        </w:rPr>
        <w:t>MOCIS – »</w:t>
      </w:r>
      <w:r w:rsidR="00314673">
        <w:rPr>
          <w:rStyle w:val="Krepko"/>
          <w:rFonts w:asciiTheme="minorHAnsi" w:hAnsiTheme="minorHAnsi" w:cstheme="minorHAnsi"/>
          <w:sz w:val="22"/>
          <w:szCs w:val="22"/>
        </w:rPr>
        <w:t>SVETOVALNO SREDIŠČE KOROŠKA</w:t>
      </w:r>
      <w:r w:rsidR="00321475" w:rsidRPr="00572EED">
        <w:rPr>
          <w:rStyle w:val="Krepko"/>
          <w:rFonts w:asciiTheme="minorHAnsi" w:hAnsiTheme="minorHAnsi" w:cstheme="minorHAnsi"/>
          <w:sz w:val="22"/>
          <w:szCs w:val="22"/>
        </w:rPr>
        <w:t>«</w:t>
      </w:r>
      <w:r w:rsidR="00321475" w:rsidRPr="00572EED">
        <w:rPr>
          <w:rFonts w:asciiTheme="minorHAnsi" w:hAnsiTheme="minorHAnsi" w:cstheme="minorHAnsi"/>
          <w:sz w:val="22"/>
          <w:szCs w:val="22"/>
        </w:rPr>
        <w:t xml:space="preserve"> </w:t>
      </w:r>
      <w:r w:rsidRPr="00572EED">
        <w:rPr>
          <w:rFonts w:asciiTheme="minorHAnsi" w:hAnsiTheme="minorHAnsi" w:cstheme="minorHAnsi"/>
          <w:sz w:val="22"/>
          <w:szCs w:val="22"/>
        </w:rPr>
        <w:t xml:space="preserve">(v nadaljevanju nagradna igra) je </w:t>
      </w:r>
      <w:r w:rsidR="00321475" w:rsidRPr="00572EED">
        <w:rPr>
          <w:rFonts w:asciiTheme="minorHAnsi" w:hAnsiTheme="minorHAnsi" w:cstheme="minorHAnsi"/>
          <w:sz w:val="22"/>
          <w:szCs w:val="22"/>
        </w:rPr>
        <w:t xml:space="preserve">MOCIS, Center za izobraževanje odraslih, </w:t>
      </w:r>
      <w:r w:rsidR="00681101" w:rsidRPr="00572EED">
        <w:rPr>
          <w:rFonts w:asciiTheme="minorHAnsi" w:hAnsiTheme="minorHAnsi" w:cstheme="minorHAnsi"/>
          <w:sz w:val="22"/>
          <w:szCs w:val="22"/>
        </w:rPr>
        <w:t xml:space="preserve">Meškova ulica 21, </w:t>
      </w:r>
      <w:r w:rsidR="00321475" w:rsidRPr="00572EED">
        <w:rPr>
          <w:rFonts w:asciiTheme="minorHAnsi" w:hAnsiTheme="minorHAnsi" w:cstheme="minorHAnsi"/>
          <w:sz w:val="22"/>
          <w:szCs w:val="22"/>
        </w:rPr>
        <w:t>2380 Slovenj Gradec</w:t>
      </w:r>
      <w:r w:rsidR="00681101" w:rsidRPr="00572EED">
        <w:rPr>
          <w:rFonts w:asciiTheme="minorHAnsi" w:hAnsiTheme="minorHAnsi" w:cstheme="minorHAnsi"/>
          <w:sz w:val="22"/>
          <w:szCs w:val="22"/>
        </w:rPr>
        <w:t xml:space="preserve"> </w:t>
      </w:r>
      <w:r w:rsidRPr="00572EED">
        <w:rPr>
          <w:rFonts w:asciiTheme="minorHAnsi" w:hAnsiTheme="minorHAnsi" w:cstheme="minorHAnsi"/>
          <w:sz w:val="22"/>
          <w:szCs w:val="22"/>
        </w:rPr>
        <w:t>(v nadaljevanju: organizator</w:t>
      </w:r>
      <w:r w:rsidR="00681101" w:rsidRPr="00572EED">
        <w:rPr>
          <w:rFonts w:asciiTheme="minorHAnsi" w:hAnsiTheme="minorHAnsi" w:cstheme="minorHAnsi"/>
          <w:sz w:val="22"/>
          <w:szCs w:val="22"/>
        </w:rPr>
        <w:t>)</w:t>
      </w:r>
      <w:r w:rsidR="00321475" w:rsidRPr="00572EED">
        <w:rPr>
          <w:rFonts w:asciiTheme="minorHAnsi" w:hAnsiTheme="minorHAnsi" w:cstheme="minorHAnsi"/>
          <w:sz w:val="22"/>
          <w:szCs w:val="22"/>
        </w:rPr>
        <w:t>.</w:t>
      </w:r>
    </w:p>
    <w:p w:rsidR="00321475" w:rsidRDefault="00ED4829" w:rsidP="009E5AAF">
      <w:pPr>
        <w:pStyle w:val="Navadensplet"/>
        <w:rPr>
          <w:rStyle w:val="Hiperpovezava"/>
          <w:rFonts w:asciiTheme="minorHAnsi" w:hAnsiTheme="minorHAnsi" w:cstheme="minorHAnsi"/>
          <w:sz w:val="22"/>
          <w:szCs w:val="22"/>
        </w:rPr>
      </w:pPr>
      <w:r>
        <w:rPr>
          <w:rFonts w:asciiTheme="minorHAnsi" w:hAnsiTheme="minorHAnsi" w:cstheme="minorHAnsi"/>
          <w:sz w:val="22"/>
          <w:szCs w:val="22"/>
        </w:rPr>
        <w:t>Nagradna igra bo potekala od 21</w:t>
      </w:r>
      <w:r w:rsidR="00321475" w:rsidRPr="00572EED">
        <w:rPr>
          <w:rFonts w:asciiTheme="minorHAnsi" w:hAnsiTheme="minorHAnsi" w:cstheme="minorHAnsi"/>
          <w:sz w:val="22"/>
          <w:szCs w:val="22"/>
        </w:rPr>
        <w:t>. 9</w:t>
      </w:r>
      <w:r w:rsidR="009E5AAF" w:rsidRPr="00572EED">
        <w:rPr>
          <w:rFonts w:asciiTheme="minorHAnsi" w:hAnsiTheme="minorHAnsi" w:cstheme="minorHAnsi"/>
          <w:sz w:val="22"/>
          <w:szCs w:val="22"/>
        </w:rPr>
        <w:t>.</w:t>
      </w:r>
      <w:r>
        <w:rPr>
          <w:rFonts w:asciiTheme="minorHAnsi" w:hAnsiTheme="minorHAnsi" w:cstheme="minorHAnsi"/>
          <w:sz w:val="22"/>
          <w:szCs w:val="22"/>
        </w:rPr>
        <w:t xml:space="preserve"> 2020 do vključno 25</w:t>
      </w:r>
      <w:r w:rsidR="009E5AAF" w:rsidRPr="00572EED">
        <w:rPr>
          <w:rFonts w:asciiTheme="minorHAnsi" w:hAnsiTheme="minorHAnsi" w:cstheme="minorHAnsi"/>
          <w:sz w:val="22"/>
          <w:szCs w:val="22"/>
        </w:rPr>
        <w:t>.</w:t>
      </w:r>
      <w:r w:rsidR="00321475" w:rsidRPr="00572EED">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00321475" w:rsidRPr="00572EED">
        <w:rPr>
          <w:rFonts w:asciiTheme="minorHAnsi" w:hAnsiTheme="minorHAnsi" w:cstheme="minorHAnsi"/>
          <w:sz w:val="22"/>
          <w:szCs w:val="22"/>
        </w:rPr>
        <w:t xml:space="preserve"> 2020</w:t>
      </w:r>
      <w:r w:rsidR="009E5AAF" w:rsidRPr="00572EED">
        <w:rPr>
          <w:rFonts w:asciiTheme="minorHAnsi" w:hAnsiTheme="minorHAnsi" w:cstheme="minorHAnsi"/>
          <w:sz w:val="22"/>
          <w:szCs w:val="22"/>
        </w:rPr>
        <w:t xml:space="preserve"> na družabnem omrežju Facebook na naslovu </w:t>
      </w:r>
      <w:hyperlink r:id="rId7" w:history="1">
        <w:r w:rsidR="00321475" w:rsidRPr="00572EED">
          <w:rPr>
            <w:rStyle w:val="Hiperpovezava"/>
            <w:rFonts w:asciiTheme="minorHAnsi" w:hAnsiTheme="minorHAnsi" w:cstheme="minorHAnsi"/>
            <w:sz w:val="22"/>
            <w:szCs w:val="22"/>
          </w:rPr>
          <w:t>https://www.facebook.com/Mocis-Center-za-izobra%C5%BEevanje-odraslih-Slovenj-Gradec-141144832609041/</w:t>
        </w:r>
      </w:hyperlink>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Nagradna igra ni nikakor sponzorirana s strani Facebooka in ni povezana s Facebookom kot podjetjem. Vse informacije, ki jih uporabnik posreduje v nagradni igri, prejme organizator nagradne igre.</w:t>
      </w:r>
      <w:r w:rsidRPr="00572EED">
        <w:rPr>
          <w:rFonts w:asciiTheme="minorHAnsi" w:hAnsiTheme="minorHAnsi" w:cstheme="minorHAnsi"/>
          <w:sz w:val="22"/>
          <w:szCs w:val="22"/>
        </w:rPr>
        <w:br/>
      </w:r>
      <w:r w:rsidRPr="00572EED">
        <w:rPr>
          <w:rFonts w:asciiTheme="minorHAnsi" w:hAnsiTheme="minorHAnsi" w:cstheme="minorHAnsi"/>
          <w:sz w:val="22"/>
          <w:szCs w:val="22"/>
        </w:rPr>
        <w:br/>
      </w:r>
      <w:r w:rsidRPr="00572EED">
        <w:rPr>
          <w:rStyle w:val="Krepko"/>
          <w:rFonts w:asciiTheme="minorHAnsi" w:hAnsiTheme="minorHAnsi" w:cstheme="minorHAnsi"/>
          <w:sz w:val="22"/>
          <w:szCs w:val="22"/>
        </w:rPr>
        <w:t>2. Pogoji sodelovanja v nagradni igri</w:t>
      </w:r>
    </w:p>
    <w:p w:rsidR="00DD0C2A"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V nagradni igri lahko sodelujejo </w:t>
      </w:r>
      <w:r w:rsidR="00DD0C2A" w:rsidRPr="00572EED">
        <w:rPr>
          <w:rFonts w:asciiTheme="minorHAnsi" w:hAnsiTheme="minorHAnsi" w:cstheme="minorHAnsi"/>
          <w:sz w:val="22"/>
          <w:szCs w:val="22"/>
        </w:rPr>
        <w:t>fizične osebe</w:t>
      </w:r>
      <w:r w:rsidRPr="00572EED">
        <w:rPr>
          <w:rFonts w:asciiTheme="minorHAnsi" w:hAnsiTheme="minorHAnsi" w:cstheme="minorHAnsi"/>
          <w:sz w:val="22"/>
          <w:szCs w:val="22"/>
        </w:rPr>
        <w:t xml:space="preserve">. </w:t>
      </w:r>
      <w:r w:rsidR="001377BE" w:rsidRPr="00572EED">
        <w:rPr>
          <w:rFonts w:asciiTheme="minorHAnsi" w:hAnsiTheme="minorHAnsi" w:cstheme="minorHAnsi"/>
          <w:sz w:val="22"/>
          <w:szCs w:val="22"/>
        </w:rPr>
        <w:t>Mlajši od 18 let morajo pridobiti dovoljenje staršev</w:t>
      </w:r>
      <w:r w:rsidR="00877760">
        <w:rPr>
          <w:rFonts w:asciiTheme="minorHAnsi" w:hAnsiTheme="minorHAnsi" w:cstheme="minorHAnsi"/>
          <w:sz w:val="22"/>
          <w:szCs w:val="22"/>
        </w:rPr>
        <w:t xml:space="preserve"> oz. skrbnikov</w:t>
      </w:r>
      <w:r w:rsidR="001377BE" w:rsidRPr="00572EED">
        <w:rPr>
          <w:rFonts w:asciiTheme="minorHAnsi" w:hAnsiTheme="minorHAnsi" w:cstheme="minorHAnsi"/>
          <w:sz w:val="22"/>
          <w:szCs w:val="22"/>
        </w:rPr>
        <w:t xml:space="preserve"> za sodelovanje v nagradni igri. </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V nagradni igri ne smejo sodelovati tisti, ki so zaposleni pri organizatorju te nagradne igre in njihovi ožji družinski člani ter osebe, ki neposredno sodelujejo pri izvedbi nagradne igre in njihovi ožji družinski člani.</w:t>
      </w:r>
    </w:p>
    <w:p w:rsidR="009E5AAF"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V nagradni igri bodo sodelovali vsi, ki bodo v komentar objave zapisali pravilni odgovor na </w:t>
      </w:r>
      <w:r w:rsidRPr="00572EED">
        <w:rPr>
          <w:rFonts w:asciiTheme="minorHAnsi" w:hAnsiTheme="minorHAnsi" w:cstheme="minorHAnsi"/>
          <w:b/>
          <w:sz w:val="22"/>
          <w:szCs w:val="22"/>
        </w:rPr>
        <w:t>nagradno vprašanje</w:t>
      </w:r>
      <w:r w:rsidRPr="00572EED">
        <w:rPr>
          <w:rFonts w:asciiTheme="minorHAnsi" w:hAnsiTheme="minorHAnsi" w:cstheme="minorHAnsi"/>
          <w:sz w:val="22"/>
          <w:szCs w:val="22"/>
        </w:rPr>
        <w:t>:</w:t>
      </w:r>
      <w:r w:rsidR="00F543AC" w:rsidRPr="00572EED">
        <w:rPr>
          <w:rFonts w:asciiTheme="minorHAnsi" w:hAnsiTheme="minorHAnsi" w:cstheme="minorHAnsi"/>
          <w:sz w:val="22"/>
          <w:szCs w:val="22"/>
        </w:rPr>
        <w:t xml:space="preserve">  </w:t>
      </w:r>
    </w:p>
    <w:p w:rsidR="00314673" w:rsidRPr="00314673" w:rsidRDefault="00314673" w:rsidP="009E5AAF">
      <w:pPr>
        <w:pStyle w:val="Navadensplet"/>
        <w:rPr>
          <w:rFonts w:asciiTheme="minorHAnsi" w:hAnsiTheme="minorHAnsi" w:cstheme="minorHAnsi"/>
          <w:b/>
          <w:sz w:val="22"/>
          <w:szCs w:val="22"/>
        </w:rPr>
      </w:pPr>
      <w:r w:rsidRPr="00314673">
        <w:rPr>
          <w:rFonts w:asciiTheme="minorHAnsi" w:hAnsiTheme="minorHAnsi" w:cstheme="minorHAnsi"/>
          <w:b/>
          <w:sz w:val="22"/>
          <w:szCs w:val="22"/>
        </w:rPr>
        <w:t>K</w:t>
      </w:r>
      <w:r w:rsidR="00777263">
        <w:rPr>
          <w:rFonts w:asciiTheme="minorHAnsi" w:hAnsiTheme="minorHAnsi" w:cstheme="minorHAnsi"/>
          <w:b/>
          <w:sz w:val="22"/>
          <w:szCs w:val="22"/>
        </w:rPr>
        <w:t>aj pomeni kratica ISIO? Gre za dejavnost, ki jo izvajamo v Svetovalnem središču Koroška.</w:t>
      </w:r>
      <w:bookmarkStart w:id="0" w:name="_GoBack"/>
      <w:bookmarkEnd w:id="0"/>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3. Potek nagradne igre</w:t>
      </w:r>
    </w:p>
    <w:p w:rsidR="009E5AAF" w:rsidRPr="00572EED" w:rsidRDefault="00314673" w:rsidP="009E5AAF">
      <w:pPr>
        <w:pStyle w:val="Navadensplet"/>
        <w:rPr>
          <w:rFonts w:asciiTheme="minorHAnsi" w:hAnsiTheme="minorHAnsi" w:cstheme="minorHAnsi"/>
          <w:sz w:val="22"/>
          <w:szCs w:val="22"/>
        </w:rPr>
      </w:pPr>
      <w:r>
        <w:rPr>
          <w:rFonts w:asciiTheme="minorHAnsi" w:hAnsiTheme="minorHAnsi" w:cstheme="minorHAnsi"/>
          <w:sz w:val="22"/>
          <w:szCs w:val="22"/>
        </w:rPr>
        <w:t>Žrebanje bo 28</w:t>
      </w:r>
      <w:r w:rsidR="009E5AAF" w:rsidRPr="00572EED">
        <w:rPr>
          <w:rFonts w:asciiTheme="minorHAnsi" w:hAnsiTheme="minorHAnsi" w:cstheme="minorHAnsi"/>
          <w:sz w:val="22"/>
          <w:szCs w:val="22"/>
        </w:rPr>
        <w:t>.</w:t>
      </w:r>
      <w:r w:rsidR="002849FF" w:rsidRPr="00572EED">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002849FF" w:rsidRPr="00572EED">
        <w:rPr>
          <w:rFonts w:asciiTheme="minorHAnsi" w:hAnsiTheme="minorHAnsi" w:cstheme="minorHAnsi"/>
          <w:sz w:val="22"/>
          <w:szCs w:val="22"/>
        </w:rPr>
        <w:t xml:space="preserve"> 2020</w:t>
      </w:r>
      <w:r w:rsidR="009E5AAF" w:rsidRPr="00572EED">
        <w:rPr>
          <w:rFonts w:asciiTheme="minorHAnsi" w:hAnsiTheme="minorHAnsi" w:cstheme="minorHAnsi"/>
          <w:sz w:val="22"/>
          <w:szCs w:val="22"/>
        </w:rPr>
        <w:t>.  Žrebanje ne bo javno. O žrebanju se vodi zapisnik, ki vsebuje podatke o datumu in uri žrebanja, številu vseh pravočasno prejetih prij</w:t>
      </w:r>
      <w:r w:rsidR="00681101" w:rsidRPr="00572EED">
        <w:rPr>
          <w:rFonts w:asciiTheme="minorHAnsi" w:hAnsiTheme="minorHAnsi" w:cstheme="minorHAnsi"/>
          <w:sz w:val="22"/>
          <w:szCs w:val="22"/>
        </w:rPr>
        <w:t xml:space="preserve">av, poteku žrebanja, izžrebanih sodelujočih </w:t>
      </w:r>
      <w:r w:rsidR="009E5AAF" w:rsidRPr="00572EED">
        <w:rPr>
          <w:rFonts w:asciiTheme="minorHAnsi" w:hAnsiTheme="minorHAnsi" w:cstheme="minorHAnsi"/>
          <w:sz w:val="22"/>
          <w:szCs w:val="22"/>
        </w:rPr>
        <w:t>ter uri zaključka žrebanja. Zapisnik se hra</w:t>
      </w:r>
      <w:r w:rsidR="00681101" w:rsidRPr="00572EED">
        <w:rPr>
          <w:rFonts w:asciiTheme="minorHAnsi" w:hAnsiTheme="minorHAnsi" w:cstheme="minorHAnsi"/>
          <w:sz w:val="22"/>
          <w:szCs w:val="22"/>
        </w:rPr>
        <w:t>ni pri organizatorju. Nagrajenci so</w:t>
      </w:r>
      <w:r w:rsidR="009E5AAF" w:rsidRPr="00572EED">
        <w:rPr>
          <w:rFonts w:asciiTheme="minorHAnsi" w:hAnsiTheme="minorHAnsi" w:cstheme="minorHAnsi"/>
          <w:sz w:val="22"/>
          <w:szCs w:val="22"/>
        </w:rPr>
        <w:t xml:space="preserve"> lahko nagrajen</w:t>
      </w:r>
      <w:r w:rsidR="00681101" w:rsidRPr="00572EED">
        <w:rPr>
          <w:rFonts w:asciiTheme="minorHAnsi" w:hAnsiTheme="minorHAnsi" w:cstheme="minorHAnsi"/>
          <w:sz w:val="22"/>
          <w:szCs w:val="22"/>
        </w:rPr>
        <w:t>i</w:t>
      </w:r>
      <w:r w:rsidR="009E5AAF" w:rsidRPr="00572EED">
        <w:rPr>
          <w:rFonts w:asciiTheme="minorHAnsi" w:hAnsiTheme="minorHAnsi" w:cstheme="minorHAnsi"/>
          <w:sz w:val="22"/>
          <w:szCs w:val="22"/>
        </w:rPr>
        <w:t xml:space="preserve"> le enkrat. Žrebanje in rezultati so dokončni. Nanje ni možna pritožba.</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4. Rezultati žrebanja in prevzem nagrad</w:t>
      </w:r>
    </w:p>
    <w:p w:rsidR="004B0A0E"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Med sodelujočimi, ki bodo pravilno odgovorili na nagradno vprašanje in izpolnili pogoje iz tč.</w:t>
      </w:r>
      <w:r w:rsidR="00DD0C2A" w:rsidRPr="00572EED">
        <w:rPr>
          <w:rFonts w:asciiTheme="minorHAnsi" w:hAnsiTheme="minorHAnsi" w:cstheme="minorHAnsi"/>
          <w:sz w:val="22"/>
          <w:szCs w:val="22"/>
        </w:rPr>
        <w:t xml:space="preserve"> </w:t>
      </w:r>
      <w:r w:rsidRPr="00572EED">
        <w:rPr>
          <w:rFonts w:asciiTheme="minorHAnsi" w:hAnsiTheme="minorHAnsi" w:cstheme="minorHAnsi"/>
          <w:sz w:val="22"/>
          <w:szCs w:val="22"/>
        </w:rPr>
        <w:t>2,  bomo izžrebali </w:t>
      </w:r>
      <w:r w:rsidR="00777F66">
        <w:rPr>
          <w:rStyle w:val="Krepko"/>
          <w:rFonts w:asciiTheme="minorHAnsi" w:hAnsiTheme="minorHAnsi" w:cstheme="minorHAnsi"/>
          <w:sz w:val="22"/>
          <w:szCs w:val="22"/>
        </w:rPr>
        <w:t>3 nagrajence</w:t>
      </w:r>
      <w:r w:rsidRPr="00572EED">
        <w:rPr>
          <w:rFonts w:asciiTheme="minorHAnsi" w:hAnsiTheme="minorHAnsi" w:cstheme="minorHAnsi"/>
          <w:sz w:val="22"/>
          <w:szCs w:val="22"/>
        </w:rPr>
        <w:t>, k</w:t>
      </w:r>
      <w:r w:rsidR="002849FF" w:rsidRPr="00572EED">
        <w:rPr>
          <w:rFonts w:asciiTheme="minorHAnsi" w:hAnsiTheme="minorHAnsi" w:cstheme="minorHAnsi"/>
          <w:sz w:val="22"/>
          <w:szCs w:val="22"/>
        </w:rPr>
        <w:t>i bodo prejeli sledeči paket</w:t>
      </w:r>
      <w:r w:rsidRPr="00572EED">
        <w:rPr>
          <w:rFonts w:asciiTheme="minorHAnsi" w:hAnsiTheme="minorHAnsi" w:cstheme="minorHAnsi"/>
          <w:sz w:val="22"/>
          <w:szCs w:val="22"/>
        </w:rPr>
        <w:t>:</w:t>
      </w:r>
    </w:p>
    <w:p w:rsidR="002849FF" w:rsidRPr="00572EED" w:rsidRDefault="00314673" w:rsidP="009E5AAF">
      <w:pPr>
        <w:pStyle w:val="Navadensplet"/>
        <w:rPr>
          <w:rFonts w:asciiTheme="minorHAnsi" w:hAnsiTheme="minorHAnsi" w:cstheme="minorHAnsi"/>
          <w:i/>
          <w:sz w:val="22"/>
          <w:szCs w:val="22"/>
        </w:rPr>
      </w:pPr>
      <w:r>
        <w:rPr>
          <w:rFonts w:asciiTheme="minorHAnsi" w:hAnsiTheme="minorHAnsi" w:cstheme="minorHAnsi"/>
          <w:i/>
          <w:sz w:val="22"/>
          <w:szCs w:val="22"/>
        </w:rPr>
        <w:t>Vrečka</w:t>
      </w:r>
    </w:p>
    <w:p w:rsidR="002849FF" w:rsidRPr="00572EED" w:rsidRDefault="002849FF"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t>Beležka A5</w:t>
      </w:r>
    </w:p>
    <w:p w:rsidR="002849FF" w:rsidRDefault="00DD0C2A"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t>K</w:t>
      </w:r>
      <w:r w:rsidR="002849FF" w:rsidRPr="00572EED">
        <w:rPr>
          <w:rFonts w:asciiTheme="minorHAnsi" w:hAnsiTheme="minorHAnsi" w:cstheme="minorHAnsi"/>
          <w:i/>
          <w:sz w:val="22"/>
          <w:szCs w:val="22"/>
        </w:rPr>
        <w:t>uli</w:t>
      </w:r>
    </w:p>
    <w:p w:rsidR="00877760" w:rsidRPr="00572EED" w:rsidRDefault="00314673" w:rsidP="009E5AAF">
      <w:pPr>
        <w:pStyle w:val="Navadensplet"/>
        <w:rPr>
          <w:rFonts w:asciiTheme="minorHAnsi" w:hAnsiTheme="minorHAnsi" w:cstheme="minorHAnsi"/>
          <w:i/>
          <w:sz w:val="22"/>
          <w:szCs w:val="22"/>
        </w:rPr>
      </w:pPr>
      <w:r>
        <w:rPr>
          <w:rFonts w:asciiTheme="minorHAnsi" w:hAnsiTheme="minorHAnsi" w:cstheme="minorHAnsi"/>
          <w:i/>
          <w:sz w:val="22"/>
          <w:szCs w:val="22"/>
        </w:rPr>
        <w:t>Mapa</w:t>
      </w:r>
    </w:p>
    <w:p w:rsidR="00777F66" w:rsidRDefault="00314673" w:rsidP="009E5AAF">
      <w:pPr>
        <w:pStyle w:val="Navadensplet"/>
        <w:rPr>
          <w:rFonts w:asciiTheme="minorHAnsi" w:hAnsiTheme="minorHAnsi" w:cstheme="minorHAnsi"/>
          <w:sz w:val="22"/>
          <w:szCs w:val="22"/>
        </w:rPr>
      </w:pPr>
      <w:r w:rsidRPr="00314673">
        <w:rPr>
          <w:rFonts w:asciiTheme="minorHAnsi" w:hAnsiTheme="minorHAnsi" w:cstheme="minorHAnsi"/>
          <w:noProof/>
          <w:sz w:val="22"/>
          <w:szCs w:val="22"/>
        </w:rPr>
        <w:lastRenderedPageBreak/>
        <w:drawing>
          <wp:inline distT="0" distB="0" distL="0" distR="0">
            <wp:extent cx="1526045" cy="1144988"/>
            <wp:effectExtent l="0" t="0" r="0" b="0"/>
            <wp:docPr id="1" name="Slika 1" descr="C:\Users\unovak\Desktop\URŠKA 2020 2021\slika nagradna igra F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ovak\Desktop\URŠKA 2020 2021\slika nagradna igra F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69" cy="1147482"/>
                    </a:xfrm>
                    <a:prstGeom prst="rect">
                      <a:avLst/>
                    </a:prstGeom>
                    <a:noFill/>
                    <a:ln>
                      <a:noFill/>
                    </a:ln>
                  </pic:spPr>
                </pic:pic>
              </a:graphicData>
            </a:graphic>
          </wp:inline>
        </w:drawing>
      </w:r>
    </w:p>
    <w:p w:rsidR="009E5AAF" w:rsidRPr="00572EED" w:rsidRDefault="00681101"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Nagrajenci</w:t>
      </w:r>
      <w:r w:rsidR="009E5AAF" w:rsidRPr="00572EED">
        <w:rPr>
          <w:rFonts w:asciiTheme="minorHAnsi" w:hAnsiTheme="minorHAnsi" w:cstheme="minorHAnsi"/>
          <w:sz w:val="22"/>
          <w:szCs w:val="22"/>
        </w:rPr>
        <w:t xml:space="preserve"> bo</w:t>
      </w:r>
      <w:r w:rsidRPr="00572EED">
        <w:rPr>
          <w:rFonts w:asciiTheme="minorHAnsi" w:hAnsiTheme="minorHAnsi" w:cstheme="minorHAnsi"/>
          <w:sz w:val="22"/>
          <w:szCs w:val="22"/>
        </w:rPr>
        <w:t>do</w:t>
      </w:r>
      <w:r w:rsidR="009E5AAF" w:rsidRPr="00572EED">
        <w:rPr>
          <w:rFonts w:asciiTheme="minorHAnsi" w:hAnsiTheme="minorHAnsi" w:cstheme="minorHAnsi"/>
          <w:sz w:val="22"/>
          <w:szCs w:val="22"/>
        </w:rPr>
        <w:t xml:space="preserve"> objavljen</w:t>
      </w:r>
      <w:r w:rsidRPr="00572EED">
        <w:rPr>
          <w:rFonts w:asciiTheme="minorHAnsi" w:hAnsiTheme="minorHAnsi" w:cstheme="minorHAnsi"/>
          <w:sz w:val="22"/>
          <w:szCs w:val="22"/>
        </w:rPr>
        <w:t>i</w:t>
      </w:r>
      <w:r w:rsidR="009E5AAF" w:rsidRPr="00572EED">
        <w:rPr>
          <w:rFonts w:asciiTheme="minorHAnsi" w:hAnsiTheme="minorHAnsi" w:cstheme="minorHAnsi"/>
          <w:sz w:val="22"/>
          <w:szCs w:val="22"/>
        </w:rPr>
        <w:t xml:space="preserve"> na Facebook strani </w:t>
      </w:r>
      <w:hyperlink r:id="rId9" w:history="1">
        <w:r w:rsidR="002849FF" w:rsidRPr="00572EED">
          <w:rPr>
            <w:rStyle w:val="Hiperpovezava"/>
            <w:rFonts w:asciiTheme="minorHAnsi" w:hAnsiTheme="minorHAnsi" w:cstheme="minorHAnsi"/>
            <w:sz w:val="22"/>
            <w:szCs w:val="22"/>
          </w:rPr>
          <w:t>https://www.facebook.com/Mocis-Center-za-izobra%C5%BEevanje-odraslih-Slovenj-Gradec-141144832609041/</w:t>
        </w:r>
      </w:hyperlink>
      <w:r w:rsidR="009E5AAF" w:rsidRPr="00572EED">
        <w:rPr>
          <w:rFonts w:asciiTheme="minorHAnsi" w:hAnsiTheme="minorHAnsi" w:cstheme="minorHAnsi"/>
          <w:sz w:val="22"/>
          <w:szCs w:val="22"/>
        </w:rPr>
        <w:t>. Pred izročitvijo nagrade mora organizat</w:t>
      </w:r>
      <w:r w:rsidRPr="00572EED">
        <w:rPr>
          <w:rFonts w:asciiTheme="minorHAnsi" w:hAnsiTheme="minorHAnsi" w:cstheme="minorHAnsi"/>
          <w:sz w:val="22"/>
          <w:szCs w:val="22"/>
        </w:rPr>
        <w:t>or s strani nagrajencev</w:t>
      </w:r>
      <w:r w:rsidR="009E5AAF" w:rsidRPr="00572EED">
        <w:rPr>
          <w:rFonts w:asciiTheme="minorHAnsi" w:hAnsiTheme="minorHAnsi" w:cstheme="minorHAnsi"/>
          <w:sz w:val="22"/>
          <w:szCs w:val="22"/>
        </w:rPr>
        <w:t xml:space="preserve"> v roku 14 dni prejeti natančne osebne podatke: </w:t>
      </w:r>
      <w:r w:rsidR="002849FF" w:rsidRPr="00572EED">
        <w:rPr>
          <w:rFonts w:asciiTheme="minorHAnsi" w:hAnsiTheme="minorHAnsi" w:cstheme="minorHAnsi"/>
          <w:sz w:val="22"/>
          <w:szCs w:val="22"/>
        </w:rPr>
        <w:t>ime in priimek, naslov in telefonsko številko</w:t>
      </w:r>
      <w:r w:rsidR="009E5AAF" w:rsidRPr="00572EED">
        <w:rPr>
          <w:rFonts w:asciiTheme="minorHAnsi" w:hAnsiTheme="minorHAnsi" w:cstheme="minorHAnsi"/>
          <w:sz w:val="22"/>
          <w:szCs w:val="22"/>
        </w:rPr>
        <w:t>. Posredovanje vseh teh podatkov je pogoj za izročitev nagrade prejemniku. Denarno izplačilo nagrad</w:t>
      </w:r>
      <w:r w:rsidR="0094648B">
        <w:rPr>
          <w:rFonts w:asciiTheme="minorHAnsi" w:hAnsiTheme="minorHAnsi" w:cstheme="minorHAnsi"/>
          <w:sz w:val="22"/>
          <w:szCs w:val="22"/>
        </w:rPr>
        <w:t>e</w:t>
      </w:r>
      <w:r w:rsidR="009E5AAF" w:rsidRPr="00572EED">
        <w:rPr>
          <w:rFonts w:asciiTheme="minorHAnsi" w:hAnsiTheme="minorHAnsi" w:cstheme="minorHAnsi"/>
          <w:sz w:val="22"/>
          <w:szCs w:val="22"/>
        </w:rPr>
        <w:t xml:space="preserve"> ni mogoče, nagrada ni prenosljiva, menjava nagrade ni mogoča.</w:t>
      </w:r>
    </w:p>
    <w:p w:rsidR="00193FBF"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Nagraj</w:t>
      </w:r>
      <w:r w:rsidR="00681101" w:rsidRPr="00572EED">
        <w:rPr>
          <w:rFonts w:asciiTheme="minorHAnsi" w:hAnsiTheme="minorHAnsi" w:cstheme="minorHAnsi"/>
          <w:sz w:val="22"/>
          <w:szCs w:val="22"/>
        </w:rPr>
        <w:t>enci</w:t>
      </w:r>
      <w:r w:rsidR="002849FF" w:rsidRPr="00572EED">
        <w:rPr>
          <w:rFonts w:asciiTheme="minorHAnsi" w:hAnsiTheme="minorHAnsi" w:cstheme="minorHAnsi"/>
          <w:sz w:val="22"/>
          <w:szCs w:val="22"/>
        </w:rPr>
        <w:t xml:space="preserve"> bo</w:t>
      </w:r>
      <w:r w:rsidR="00681101" w:rsidRPr="00572EED">
        <w:rPr>
          <w:rFonts w:asciiTheme="minorHAnsi" w:hAnsiTheme="minorHAnsi" w:cstheme="minorHAnsi"/>
          <w:sz w:val="22"/>
          <w:szCs w:val="22"/>
        </w:rPr>
        <w:t>do</w:t>
      </w:r>
      <w:r w:rsidR="002849FF" w:rsidRPr="00572EED">
        <w:rPr>
          <w:rFonts w:asciiTheme="minorHAnsi" w:hAnsiTheme="minorHAnsi" w:cstheme="minorHAnsi"/>
          <w:sz w:val="22"/>
          <w:szCs w:val="22"/>
        </w:rPr>
        <w:t xml:space="preserve"> nagrado lahko prevzel</w:t>
      </w:r>
      <w:r w:rsidR="00681101" w:rsidRPr="00572EED">
        <w:rPr>
          <w:rFonts w:asciiTheme="minorHAnsi" w:hAnsiTheme="minorHAnsi" w:cstheme="minorHAnsi"/>
          <w:sz w:val="22"/>
          <w:szCs w:val="22"/>
        </w:rPr>
        <w:t>i</w:t>
      </w:r>
      <w:r w:rsidR="002849FF" w:rsidRPr="00572EED">
        <w:rPr>
          <w:rFonts w:asciiTheme="minorHAnsi" w:hAnsiTheme="minorHAnsi" w:cstheme="minorHAnsi"/>
          <w:sz w:val="22"/>
          <w:szCs w:val="22"/>
        </w:rPr>
        <w:t xml:space="preserve"> osebno v prostorih MOCIS-a</w:t>
      </w:r>
      <w:r w:rsidRPr="00572EED">
        <w:rPr>
          <w:rFonts w:asciiTheme="minorHAnsi" w:hAnsiTheme="minorHAnsi" w:cstheme="minorHAnsi"/>
          <w:sz w:val="22"/>
          <w:szCs w:val="22"/>
        </w:rPr>
        <w:t xml:space="preserve"> v roku enega meseca po </w:t>
      </w:r>
      <w:r w:rsidR="00681101" w:rsidRPr="00572EED">
        <w:rPr>
          <w:rFonts w:asciiTheme="minorHAnsi" w:hAnsiTheme="minorHAnsi" w:cstheme="minorHAnsi"/>
          <w:sz w:val="22"/>
          <w:szCs w:val="22"/>
        </w:rPr>
        <w:t xml:space="preserve">zaključku nagradne igre ali </w:t>
      </w:r>
      <w:r w:rsidR="0094648B">
        <w:rPr>
          <w:rFonts w:asciiTheme="minorHAnsi" w:hAnsiTheme="minorHAnsi" w:cstheme="minorHAnsi"/>
          <w:sz w:val="22"/>
          <w:szCs w:val="22"/>
        </w:rPr>
        <w:t xml:space="preserve">se </w:t>
      </w:r>
      <w:r w:rsidR="00681101" w:rsidRPr="00572EED">
        <w:rPr>
          <w:rFonts w:asciiTheme="minorHAnsi" w:hAnsiTheme="minorHAnsi" w:cstheme="minorHAnsi"/>
          <w:sz w:val="22"/>
          <w:szCs w:val="22"/>
        </w:rPr>
        <w:t>jim</w:t>
      </w:r>
      <w:r w:rsidR="0045742A" w:rsidRPr="00572EED">
        <w:rPr>
          <w:rFonts w:asciiTheme="minorHAnsi" w:hAnsiTheme="minorHAnsi" w:cstheme="minorHAnsi"/>
          <w:sz w:val="22"/>
          <w:szCs w:val="22"/>
        </w:rPr>
        <w:t xml:space="preserve"> bo nagrada poslala po pošti.</w:t>
      </w:r>
      <w:r w:rsidRPr="00572EED">
        <w:rPr>
          <w:rFonts w:asciiTheme="minorHAnsi" w:hAnsiTheme="minorHAnsi" w:cstheme="minorHAnsi"/>
          <w:sz w:val="22"/>
          <w:szCs w:val="22"/>
        </w:rPr>
        <w:br/>
        <w:t>Ob prevzemu nagrade je nagrajenec dolžan izpolniti izjavo o prevzemu nagrade. Če je nagrada poslana po pošti, se kot izjava o prevzemu nagrade šteje potrdilo o vročitvi.    </w:t>
      </w:r>
      <w:r w:rsidRPr="00572EED">
        <w:rPr>
          <w:rFonts w:asciiTheme="minorHAnsi" w:hAnsiTheme="minorHAnsi" w:cstheme="minorHAnsi"/>
          <w:sz w:val="22"/>
          <w:szCs w:val="22"/>
        </w:rPr>
        <w:br/>
        <w:t xml:space="preserve">V primeru, da nagrajenec v 14-dnevnem roku ne posreduje zahtevanih podatkov, se šteje, da se odpoveduje nagradi. V tem primeru se ta nagrada ne podeli, organizator pa je prost vseh obveznosti, ki jih ima na podlagi teh pravil do nagrajenca. Podelitev nagrade se lahko organizira tudi kot javni dogodek. S sodelovanjem v tej nagradni igri udeleženec dovoljuje, da se v primeru, da je izžreban, lahko njegovo </w:t>
      </w:r>
      <w:r w:rsidR="00193FBF">
        <w:rPr>
          <w:rFonts w:asciiTheme="minorHAnsi" w:hAnsiTheme="minorHAnsi" w:cstheme="minorHAnsi"/>
          <w:sz w:val="22"/>
          <w:szCs w:val="22"/>
        </w:rPr>
        <w:t xml:space="preserve">ime, priimek in fotografijo objavimo na FB in spletni strani </w:t>
      </w:r>
      <w:hyperlink r:id="rId10" w:history="1">
        <w:r w:rsidR="00193FBF" w:rsidRPr="00A66EC1">
          <w:rPr>
            <w:rStyle w:val="Hiperpovezava"/>
            <w:rFonts w:asciiTheme="minorHAnsi" w:hAnsiTheme="minorHAnsi" w:cstheme="minorHAnsi"/>
            <w:sz w:val="22"/>
            <w:szCs w:val="22"/>
          </w:rPr>
          <w:t>www.mocis.si</w:t>
        </w:r>
      </w:hyperlink>
      <w:r w:rsidR="00193FBF">
        <w:rPr>
          <w:rFonts w:asciiTheme="minorHAnsi" w:hAnsiTheme="minorHAnsi" w:cstheme="minorHAnsi"/>
          <w:sz w:val="22"/>
          <w:szCs w:val="22"/>
        </w:rPr>
        <w:t>.</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5. Odgovornost</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ne nosi nobene odgovornosti, niti ne sodeluje v sporih glede lastništva izžrebanih nagrad. Vsi spori, povezani s pravicami okrog lastništva izžrebanih nagrad</w:t>
      </w:r>
      <w:r w:rsidR="0045742A" w:rsidRPr="00572EED">
        <w:rPr>
          <w:rFonts w:asciiTheme="minorHAnsi" w:hAnsiTheme="minorHAnsi" w:cstheme="minorHAnsi"/>
          <w:sz w:val="22"/>
          <w:szCs w:val="22"/>
        </w:rPr>
        <w:t>,</w:t>
      </w:r>
      <w:r w:rsidRPr="00572EED">
        <w:rPr>
          <w:rFonts w:asciiTheme="minorHAnsi" w:hAnsiTheme="minorHAnsi" w:cstheme="minorHAnsi"/>
          <w:sz w:val="22"/>
          <w:szCs w:val="22"/>
        </w:rPr>
        <w:t xml:space="preserve"> ne bodo imeli nobenega vpliva na pravilo, da organizator dodeli nagrado tisti osebi, ki je organizatorju poslala svoje podatke v skladu s temi pravili. Organizator bo nagrado v skladu s pravili izročil osebi uporabnika oz. njeni uradno pooblaščeni osebi, katere podatki bodo navedeni v elektronskem sporočilu, ki ga organizator prejme od nagrajenega.</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ne prevzema nobene in nikakršne odgovornosti za kakršno koli škodo, ki bi nastala kot posledica prevzema in koriščenja nagrade, s čimer se sodelujoči s pristopom k tej nagradni igri izrecno strinjajo. Organizator ne prevzema nobene odgovornosti za nedelovanje druža</w:t>
      </w:r>
      <w:r w:rsidR="00B002BD">
        <w:rPr>
          <w:rFonts w:asciiTheme="minorHAnsi" w:hAnsiTheme="minorHAnsi" w:cstheme="minorHAnsi"/>
          <w:sz w:val="22"/>
          <w:szCs w:val="22"/>
        </w:rPr>
        <w:t>bne mreže Facebook ter posledic</w:t>
      </w:r>
      <w:r w:rsidRPr="00572EED">
        <w:rPr>
          <w:rFonts w:asciiTheme="minorHAnsi" w:hAnsiTheme="minorHAnsi" w:cstheme="minorHAnsi"/>
          <w:sz w:val="22"/>
          <w:szCs w:val="22"/>
        </w:rPr>
        <w:t xml:space="preserve"> nedelovanja, ne glede na razloge nedelovanja. Organizator ne prevzema nobene odgovornosti za nedelovanje ali nepopolno delovanje elektronske pošte in internetne povezave sodelujočega ali nedelovanje storitve, ki je posledica napačne uporabe ali neznanja uporabe storitev. V primeru okoliščin, na katere organizator ne more vplivati (višja sila), organizator lahko odpove nagradno igro. O tem mora prek medijev obvestiti udeležence. V takšnem primeru udeležencem ne odgovarja za nastalo škodo.</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6. Pravila nagradne igre </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S sodelovanjem v nagradni igri udeleženci potrjujejo, da so seznanjeni s temi pravili in se zavezujejo, da bodo ravnali v skladu s pravili nagradne igre. V primeru kakršnega</w:t>
      </w:r>
      <w:r w:rsidR="0045742A" w:rsidRPr="00572EED">
        <w:rPr>
          <w:rFonts w:asciiTheme="minorHAnsi" w:hAnsiTheme="minorHAnsi" w:cstheme="minorHAnsi"/>
          <w:sz w:val="22"/>
          <w:szCs w:val="22"/>
        </w:rPr>
        <w:t xml:space="preserve"> </w:t>
      </w:r>
      <w:r w:rsidRPr="00572EED">
        <w:rPr>
          <w:rFonts w:asciiTheme="minorHAnsi" w:hAnsiTheme="minorHAnsi" w:cstheme="minorHAnsi"/>
          <w:sz w:val="22"/>
          <w:szCs w:val="22"/>
        </w:rPr>
        <w:t>koli spora ali nejasnosti, štejejo ta pravila za primarna v odnosu do vseh morebitnih drugih objav, bodisi v tiskani, elektronski ali kateri</w:t>
      </w:r>
      <w:r w:rsidR="00681101" w:rsidRPr="00572EED">
        <w:rPr>
          <w:rFonts w:asciiTheme="minorHAnsi" w:hAnsiTheme="minorHAnsi" w:cstheme="minorHAnsi"/>
          <w:sz w:val="22"/>
          <w:szCs w:val="22"/>
        </w:rPr>
        <w:t xml:space="preserve"> </w:t>
      </w:r>
      <w:r w:rsidRPr="00572EED">
        <w:rPr>
          <w:rFonts w:asciiTheme="minorHAnsi" w:hAnsiTheme="minorHAnsi" w:cstheme="minorHAnsi"/>
          <w:sz w:val="22"/>
          <w:szCs w:val="22"/>
        </w:rPr>
        <w:t xml:space="preserve">koli drugi obliki. Pravila in splošni pogoji te nagradne igre </w:t>
      </w:r>
      <w:r w:rsidR="0045742A" w:rsidRPr="00572EED">
        <w:rPr>
          <w:rFonts w:asciiTheme="minorHAnsi" w:hAnsiTheme="minorHAnsi" w:cstheme="minorHAnsi"/>
          <w:sz w:val="22"/>
          <w:szCs w:val="22"/>
        </w:rPr>
        <w:t>so na voljo na spletni strani www.mocis.si</w:t>
      </w:r>
      <w:r w:rsidRPr="00572EED">
        <w:rPr>
          <w:rFonts w:asciiTheme="minorHAnsi" w:hAnsiTheme="minorHAnsi" w:cstheme="minorHAnsi"/>
          <w:sz w:val="22"/>
          <w:szCs w:val="22"/>
        </w:rPr>
        <w:t>.</w:t>
      </w:r>
      <w:r w:rsidRPr="00572EED">
        <w:rPr>
          <w:rStyle w:val="Krepko"/>
          <w:rFonts w:asciiTheme="minorHAnsi" w:hAnsiTheme="minorHAnsi" w:cstheme="minorHAnsi"/>
          <w:sz w:val="22"/>
          <w:szCs w:val="22"/>
        </w:rPr>
        <w:t> </w:t>
      </w:r>
      <w:r w:rsidRPr="00572EED">
        <w:rPr>
          <w:rFonts w:asciiTheme="minorHAnsi" w:hAnsiTheme="minorHAnsi" w:cstheme="minorHAnsi"/>
          <w:b/>
          <w:bCs/>
          <w:sz w:val="22"/>
          <w:szCs w:val="22"/>
        </w:rPr>
        <w:br/>
      </w:r>
      <w:r w:rsidRPr="00572EED">
        <w:rPr>
          <w:rFonts w:asciiTheme="minorHAnsi" w:hAnsiTheme="minorHAnsi" w:cstheme="minorHAnsi"/>
          <w:sz w:val="22"/>
          <w:szCs w:val="22"/>
        </w:rPr>
        <w:t xml:space="preserve">Organizator si pridržuje pravico sprememb pravil, če to zahtevajo vzroki tehnične ali komercialne </w:t>
      </w:r>
      <w:r w:rsidRPr="00572EED">
        <w:rPr>
          <w:rFonts w:asciiTheme="minorHAnsi" w:hAnsiTheme="minorHAnsi" w:cstheme="minorHAnsi"/>
          <w:sz w:val="22"/>
          <w:szCs w:val="22"/>
        </w:rPr>
        <w:lastRenderedPageBreak/>
        <w:t>narave ali vzroki na strani javnosti. O vseh spremembah in novostih nagradne igre bo organizator sodelujoče obveščal z objavami na Facebook strani </w:t>
      </w:r>
      <w:hyperlink r:id="rId11" w:history="1">
        <w:r w:rsidR="0045742A" w:rsidRPr="00572EED">
          <w:rPr>
            <w:rStyle w:val="Hiperpovezava"/>
            <w:rFonts w:asciiTheme="minorHAnsi" w:hAnsiTheme="minorHAnsi" w:cstheme="minorHAnsi"/>
            <w:sz w:val="22"/>
            <w:szCs w:val="22"/>
          </w:rPr>
          <w:t>https://www.facebook.com/Mocis-Center-za-izobra%C5%BEevanje-odraslih-Slovenj-Gradec-141144832609041/</w:t>
        </w:r>
      </w:hyperlink>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Vse pritožbe in reklamacije rešuje organizator nagradne igre. V primeru utemeljenih pritožb se organizator zavezuje, da jih bo odpravil v čim krajšem času in o tem obvestil udeleženca.</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7. Varovanje osebnih podatkov</w:t>
      </w:r>
    </w:p>
    <w:p w:rsidR="0045742A"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Organizator bo osebne podatke uporabil izključno </w:t>
      </w:r>
      <w:r w:rsidR="0045742A" w:rsidRPr="00572EED">
        <w:rPr>
          <w:rFonts w:asciiTheme="minorHAnsi" w:hAnsiTheme="minorHAnsi" w:cstheme="minorHAnsi"/>
          <w:sz w:val="22"/>
          <w:szCs w:val="22"/>
        </w:rPr>
        <w:t>za potrebe izročitve nagrade.</w:t>
      </w:r>
    </w:p>
    <w:p w:rsidR="00321475"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se zavezuje, da podatki, ki jih bodo nagrajenci posredovali, ne bodo predani v roke tretji osebi ali kakor</w:t>
      </w:r>
      <w:r w:rsidR="0045742A" w:rsidRPr="00572EED">
        <w:rPr>
          <w:rFonts w:asciiTheme="minorHAnsi" w:hAnsiTheme="minorHAnsi" w:cstheme="minorHAnsi"/>
          <w:sz w:val="22"/>
          <w:szCs w:val="22"/>
        </w:rPr>
        <w:t xml:space="preserve"> </w:t>
      </w:r>
      <w:r w:rsidRPr="00572EED">
        <w:rPr>
          <w:rFonts w:asciiTheme="minorHAnsi" w:hAnsiTheme="minorHAnsi" w:cstheme="minorHAnsi"/>
          <w:sz w:val="22"/>
          <w:szCs w:val="22"/>
        </w:rPr>
        <w:t>koli drugače uporabljeni v nasprotju z zakonodajo Republike Slovenije, razen če je to potrebno zaradi izvedbe nagradne igre oz. neposrednega trženja.</w:t>
      </w:r>
    </w:p>
    <w:p w:rsidR="00321475" w:rsidRPr="00572EED" w:rsidRDefault="00321475" w:rsidP="009E5AAF">
      <w:pPr>
        <w:pStyle w:val="Navadensplet"/>
        <w:rPr>
          <w:rFonts w:asciiTheme="minorHAnsi" w:hAnsiTheme="minorHAnsi" w:cstheme="minorHAnsi"/>
          <w:sz w:val="22"/>
          <w:szCs w:val="22"/>
        </w:rPr>
      </w:pPr>
    </w:p>
    <w:p w:rsidR="009E5AAF" w:rsidRPr="00572EED" w:rsidRDefault="00D21A96" w:rsidP="009E5AAF">
      <w:pPr>
        <w:pStyle w:val="Navadensplet"/>
        <w:rPr>
          <w:rFonts w:asciiTheme="minorHAnsi" w:hAnsiTheme="minorHAnsi" w:cstheme="minorHAnsi"/>
          <w:sz w:val="22"/>
          <w:szCs w:val="22"/>
        </w:rPr>
      </w:pPr>
      <w:r>
        <w:rPr>
          <w:rFonts w:asciiTheme="minorHAnsi" w:hAnsiTheme="minorHAnsi" w:cstheme="minorHAnsi"/>
          <w:sz w:val="22"/>
          <w:szCs w:val="22"/>
        </w:rPr>
        <w:t>Slovenj Gradec</w:t>
      </w:r>
      <w:r w:rsidR="00ED4829">
        <w:rPr>
          <w:rFonts w:asciiTheme="minorHAnsi" w:hAnsiTheme="minorHAnsi" w:cstheme="minorHAnsi"/>
          <w:sz w:val="22"/>
          <w:szCs w:val="22"/>
        </w:rPr>
        <w:t>, 21</w:t>
      </w:r>
      <w:r w:rsidR="009E5AAF" w:rsidRPr="00572EED">
        <w:rPr>
          <w:rFonts w:asciiTheme="minorHAnsi" w:hAnsiTheme="minorHAnsi" w:cstheme="minorHAnsi"/>
          <w:sz w:val="22"/>
          <w:szCs w:val="22"/>
        </w:rPr>
        <w:t>.</w:t>
      </w:r>
      <w:r w:rsidR="007049D6">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00321475" w:rsidRPr="00572EED">
        <w:rPr>
          <w:rFonts w:asciiTheme="minorHAnsi" w:hAnsiTheme="minorHAnsi" w:cstheme="minorHAnsi"/>
          <w:sz w:val="22"/>
          <w:szCs w:val="22"/>
        </w:rPr>
        <w:t xml:space="preserve"> 2020</w:t>
      </w:r>
    </w:p>
    <w:p w:rsidR="00A46421" w:rsidRPr="00F543AC" w:rsidRDefault="00A46421">
      <w:pPr>
        <w:rPr>
          <w:rFonts w:cstheme="minorHAnsi"/>
        </w:rPr>
      </w:pPr>
    </w:p>
    <w:sectPr w:rsidR="00A46421" w:rsidRPr="00F543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BFD" w:rsidRDefault="00D57BFD" w:rsidP="0034634B">
      <w:pPr>
        <w:spacing w:after="0" w:line="240" w:lineRule="auto"/>
      </w:pPr>
      <w:r>
        <w:separator/>
      </w:r>
    </w:p>
  </w:endnote>
  <w:endnote w:type="continuationSeparator" w:id="0">
    <w:p w:rsidR="00D57BFD" w:rsidRDefault="00D57BFD" w:rsidP="0034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BFD" w:rsidRDefault="00D57BFD" w:rsidP="0034634B">
      <w:pPr>
        <w:spacing w:after="0" w:line="240" w:lineRule="auto"/>
      </w:pPr>
      <w:r>
        <w:separator/>
      </w:r>
    </w:p>
  </w:footnote>
  <w:footnote w:type="continuationSeparator" w:id="0">
    <w:p w:rsidR="00D57BFD" w:rsidRDefault="00D57BFD" w:rsidP="00346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AF"/>
    <w:rsid w:val="00036BD2"/>
    <w:rsid w:val="000F374E"/>
    <w:rsid w:val="001377BE"/>
    <w:rsid w:val="00155F6C"/>
    <w:rsid w:val="00193FBF"/>
    <w:rsid w:val="00223344"/>
    <w:rsid w:val="002849FF"/>
    <w:rsid w:val="002D71AE"/>
    <w:rsid w:val="00314673"/>
    <w:rsid w:val="00321475"/>
    <w:rsid w:val="0034634B"/>
    <w:rsid w:val="003B71E3"/>
    <w:rsid w:val="004076E6"/>
    <w:rsid w:val="0045742A"/>
    <w:rsid w:val="004B0A0E"/>
    <w:rsid w:val="004B2E5D"/>
    <w:rsid w:val="004C0F65"/>
    <w:rsid w:val="00572EED"/>
    <w:rsid w:val="005A50F6"/>
    <w:rsid w:val="00636C38"/>
    <w:rsid w:val="006579D5"/>
    <w:rsid w:val="00664723"/>
    <w:rsid w:val="00681101"/>
    <w:rsid w:val="00695F3B"/>
    <w:rsid w:val="007049D6"/>
    <w:rsid w:val="00777263"/>
    <w:rsid w:val="00777F66"/>
    <w:rsid w:val="007B4D64"/>
    <w:rsid w:val="008019EF"/>
    <w:rsid w:val="00877760"/>
    <w:rsid w:val="0094648B"/>
    <w:rsid w:val="009D1E63"/>
    <w:rsid w:val="009E5AAF"/>
    <w:rsid w:val="00A46421"/>
    <w:rsid w:val="00B002BD"/>
    <w:rsid w:val="00B94879"/>
    <w:rsid w:val="00BE5946"/>
    <w:rsid w:val="00C47FF1"/>
    <w:rsid w:val="00CD21C5"/>
    <w:rsid w:val="00D21A96"/>
    <w:rsid w:val="00D57BFD"/>
    <w:rsid w:val="00DC63FD"/>
    <w:rsid w:val="00DC7204"/>
    <w:rsid w:val="00DD0C2A"/>
    <w:rsid w:val="00EC00FD"/>
    <w:rsid w:val="00ED3C52"/>
    <w:rsid w:val="00ED4829"/>
    <w:rsid w:val="00ED7597"/>
    <w:rsid w:val="00F543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A566"/>
  <w15:docId w15:val="{DA085F09-55B5-4C8E-8EC9-EA546292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E5A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E5AAF"/>
    <w:rPr>
      <w:b/>
      <w:bCs/>
    </w:rPr>
  </w:style>
  <w:style w:type="character" w:styleId="Hiperpovezava">
    <w:name w:val="Hyperlink"/>
    <w:basedOn w:val="Privzetapisavaodstavka"/>
    <w:uiPriority w:val="99"/>
    <w:unhideWhenUsed/>
    <w:rsid w:val="009E5AAF"/>
    <w:rPr>
      <w:color w:val="0000FF"/>
      <w:u w:val="single"/>
    </w:rPr>
  </w:style>
  <w:style w:type="character" w:styleId="SledenaHiperpovezava">
    <w:name w:val="FollowedHyperlink"/>
    <w:basedOn w:val="Privzetapisavaodstavka"/>
    <w:uiPriority w:val="99"/>
    <w:semiHidden/>
    <w:unhideWhenUsed/>
    <w:rsid w:val="00321475"/>
    <w:rPr>
      <w:color w:val="954F72" w:themeColor="followedHyperlink"/>
      <w:u w:val="single"/>
    </w:rPr>
  </w:style>
  <w:style w:type="paragraph" w:styleId="Sprotnaopomba-besedilo">
    <w:name w:val="footnote text"/>
    <w:basedOn w:val="Navaden"/>
    <w:link w:val="Sprotnaopomba-besediloZnak"/>
    <w:uiPriority w:val="99"/>
    <w:semiHidden/>
    <w:unhideWhenUsed/>
    <w:rsid w:val="003463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4634B"/>
    <w:rPr>
      <w:sz w:val="20"/>
      <w:szCs w:val="20"/>
    </w:rPr>
  </w:style>
  <w:style w:type="character" w:styleId="Sprotnaopomba-sklic">
    <w:name w:val="footnote reference"/>
    <w:basedOn w:val="Privzetapisavaodstavka"/>
    <w:uiPriority w:val="99"/>
    <w:semiHidden/>
    <w:unhideWhenUsed/>
    <w:rsid w:val="0034634B"/>
    <w:rPr>
      <w:vertAlign w:val="superscript"/>
    </w:rPr>
  </w:style>
  <w:style w:type="character" w:styleId="Pripombasklic">
    <w:name w:val="annotation reference"/>
    <w:basedOn w:val="Privzetapisavaodstavka"/>
    <w:uiPriority w:val="99"/>
    <w:semiHidden/>
    <w:unhideWhenUsed/>
    <w:rsid w:val="0034634B"/>
    <w:rPr>
      <w:sz w:val="16"/>
      <w:szCs w:val="16"/>
    </w:rPr>
  </w:style>
  <w:style w:type="paragraph" w:styleId="Pripombabesedilo">
    <w:name w:val="annotation text"/>
    <w:basedOn w:val="Navaden"/>
    <w:link w:val="PripombabesediloZnak"/>
    <w:uiPriority w:val="99"/>
    <w:semiHidden/>
    <w:unhideWhenUsed/>
    <w:rsid w:val="003463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634B"/>
    <w:rPr>
      <w:sz w:val="20"/>
      <w:szCs w:val="20"/>
    </w:rPr>
  </w:style>
  <w:style w:type="paragraph" w:styleId="Zadevapripombe">
    <w:name w:val="annotation subject"/>
    <w:basedOn w:val="Pripombabesedilo"/>
    <w:next w:val="Pripombabesedilo"/>
    <w:link w:val="ZadevapripombeZnak"/>
    <w:uiPriority w:val="99"/>
    <w:semiHidden/>
    <w:unhideWhenUsed/>
    <w:rsid w:val="0034634B"/>
    <w:rPr>
      <w:b/>
      <w:bCs/>
    </w:rPr>
  </w:style>
  <w:style w:type="character" w:customStyle="1" w:styleId="ZadevapripombeZnak">
    <w:name w:val="Zadeva pripombe Znak"/>
    <w:basedOn w:val="PripombabesediloZnak"/>
    <w:link w:val="Zadevapripombe"/>
    <w:uiPriority w:val="99"/>
    <w:semiHidden/>
    <w:rsid w:val="0034634B"/>
    <w:rPr>
      <w:b/>
      <w:bCs/>
      <w:sz w:val="20"/>
      <w:szCs w:val="20"/>
    </w:rPr>
  </w:style>
  <w:style w:type="paragraph" w:styleId="Besedilooblaka">
    <w:name w:val="Balloon Text"/>
    <w:basedOn w:val="Navaden"/>
    <w:link w:val="BesedilooblakaZnak"/>
    <w:uiPriority w:val="99"/>
    <w:semiHidden/>
    <w:unhideWhenUsed/>
    <w:rsid w:val="0034634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58916">
      <w:bodyDiv w:val="1"/>
      <w:marLeft w:val="0"/>
      <w:marRight w:val="0"/>
      <w:marTop w:val="0"/>
      <w:marBottom w:val="0"/>
      <w:divBdr>
        <w:top w:val="none" w:sz="0" w:space="0" w:color="auto"/>
        <w:left w:val="none" w:sz="0" w:space="0" w:color="auto"/>
        <w:bottom w:val="none" w:sz="0" w:space="0" w:color="auto"/>
        <w:right w:val="none" w:sz="0" w:space="0" w:color="auto"/>
      </w:divBdr>
      <w:divsChild>
        <w:div w:id="16012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Mocis-Center-za-izobra%C5%BEevanje-odraslih-Slovenj-Gradec-1411448326090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Mocis-Center-za-izobra%C5%BEevanje-odraslih-Slovenj-Gradec-141144832609041/" TargetMode="External"/><Relationship Id="rId5" Type="http://schemas.openxmlformats.org/officeDocument/2006/relationships/footnotes" Target="footnotes.xml"/><Relationship Id="rId10" Type="http://schemas.openxmlformats.org/officeDocument/2006/relationships/hyperlink" Target="http://www.mocis.si" TargetMode="External"/><Relationship Id="rId4" Type="http://schemas.openxmlformats.org/officeDocument/2006/relationships/webSettings" Target="webSettings.xml"/><Relationship Id="rId9" Type="http://schemas.openxmlformats.org/officeDocument/2006/relationships/hyperlink" Target="https://www.facebook.com/Mocis-Center-za-izobra%C5%BEevanje-odraslih-Slovenj-Gradec-1411448326090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2C02-A06F-4D26-8655-54B377EB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944</Words>
  <Characters>5386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Novak</dc:creator>
  <cp:lastModifiedBy>Urška Novak</cp:lastModifiedBy>
  <cp:revision>7</cp:revision>
  <cp:lastPrinted>2020-08-26T07:01:00Z</cp:lastPrinted>
  <dcterms:created xsi:type="dcterms:W3CDTF">2020-09-16T05:51:00Z</dcterms:created>
  <dcterms:modified xsi:type="dcterms:W3CDTF">2020-09-21T09:01:00Z</dcterms:modified>
</cp:coreProperties>
</file>